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3C" w:rsidRPr="00D17147" w:rsidRDefault="00D94E3C" w:rsidP="00D17147">
      <w:pPr>
        <w:pStyle w:val="a4"/>
      </w:pPr>
      <w:r w:rsidRPr="00D17147">
        <w:t xml:space="preserve">Право на </w:t>
      </w:r>
      <w:r w:rsidR="004E4CA7" w:rsidRPr="00D17147">
        <w:t>вне</w:t>
      </w:r>
      <w:r w:rsidRPr="00D17147">
        <w:t>очередное обслуживание в учреждениях</w:t>
      </w:r>
      <w:r w:rsidR="004E4CA7" w:rsidRPr="00D17147">
        <w:t xml:space="preserve"> здравоохранения установлено нормативными правовыми актами для следующих категорий граждан:</w:t>
      </w:r>
    </w:p>
    <w:p w:rsidR="004E4CA7" w:rsidRDefault="004E4CA7" w:rsidP="004E4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 Президента Российской Федерации «О дополнительных мерах государственной поддержки инвалидов» от 02.10.1992 № 1157</w:t>
      </w:r>
    </w:p>
    <w:p w:rsidR="004E4CA7" w:rsidRDefault="004E4CA7" w:rsidP="004E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1 и 2 групп.</w:t>
      </w:r>
    </w:p>
    <w:p w:rsidR="004E4CA7" w:rsidRDefault="004E4CA7" w:rsidP="004E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инвалиды и дети, один из родителей которых является инвалидом.</w:t>
      </w:r>
    </w:p>
    <w:p w:rsidR="004E4CA7" w:rsidRPr="004E4CA7" w:rsidRDefault="004E4CA7" w:rsidP="004E4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CA7">
        <w:rPr>
          <w:rFonts w:ascii="Times New Roman" w:hAnsi="Times New Roman" w:cs="Times New Roman"/>
          <w:b/>
          <w:sz w:val="24"/>
          <w:szCs w:val="24"/>
        </w:rPr>
        <w:t>Федеральный закон «О вете</w:t>
      </w:r>
      <w:bookmarkStart w:id="0" w:name="_GoBack"/>
      <w:bookmarkEnd w:id="0"/>
      <w:r w:rsidRPr="004E4CA7">
        <w:rPr>
          <w:rFonts w:ascii="Times New Roman" w:hAnsi="Times New Roman" w:cs="Times New Roman"/>
          <w:b/>
          <w:sz w:val="24"/>
          <w:szCs w:val="24"/>
        </w:rPr>
        <w:t>ранах» от 12.01.1995 № 5-ФЗ</w:t>
      </w:r>
    </w:p>
    <w:p w:rsidR="004E4CA7" w:rsidRDefault="004E4CA7" w:rsidP="004E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войны.</w:t>
      </w:r>
    </w:p>
    <w:p w:rsidR="004E4CA7" w:rsidRDefault="004E4CA7" w:rsidP="004E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Великой Отечественной войны.</w:t>
      </w:r>
    </w:p>
    <w:p w:rsidR="004E4CA7" w:rsidRDefault="004E4CA7" w:rsidP="004E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Ветераны боевых действий.</w:t>
      </w:r>
    </w:p>
    <w:p w:rsidR="004E4CA7" w:rsidRDefault="004E4CA7" w:rsidP="004E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награжденные знаком «Жителю блокадного Ленинграда».</w:t>
      </w:r>
    </w:p>
    <w:p w:rsidR="004E4CA7" w:rsidRDefault="004E4CA7" w:rsidP="004E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строительстве оборонительных сооружений.</w:t>
      </w:r>
    </w:p>
    <w:p w:rsidR="004E4CA7" w:rsidRDefault="004E4CA7" w:rsidP="004E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Нетрудоспособные члены семьи погибшего инвалида войны, участника Великой Отечественной войны, ветерана боевых действий.</w:t>
      </w:r>
    </w:p>
    <w:p w:rsidR="004E4CA7" w:rsidRPr="004E4CA7" w:rsidRDefault="004E4CA7" w:rsidP="004E4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 Российской Федерации «О статусе Героев Советского Союза, Героев Российской Федерации и полных кавалеров ордена Славы» от 15.01.1993 № 4301-1</w:t>
      </w:r>
    </w:p>
    <w:p w:rsidR="004E4CA7" w:rsidRDefault="004E4CA7" w:rsidP="004E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Советского Союза, Герои Российской Федерации</w:t>
      </w:r>
      <w:r w:rsidR="008F08AE">
        <w:rPr>
          <w:rFonts w:ascii="Times New Roman" w:hAnsi="Times New Roman" w:cs="Times New Roman"/>
          <w:sz w:val="24"/>
          <w:szCs w:val="24"/>
        </w:rPr>
        <w:t xml:space="preserve"> и полные кавалеры ордена Славы и члены их семей.</w:t>
      </w:r>
    </w:p>
    <w:p w:rsidR="008F08AE" w:rsidRPr="008F08AE" w:rsidRDefault="008F08AE" w:rsidP="008F0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 закон «О донорстве крови и ее компонентов» от 20.07.2012 № 125-ФЗ</w:t>
      </w:r>
    </w:p>
    <w:p w:rsidR="008F08AE" w:rsidRDefault="008F08AE" w:rsidP="004E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Доноры, сдавшие безвозмездно кровь и (или) ее компоненты (за исключением плазмы крови) сорок и более раз, либо кровь и (или) ее компоненты двадцать пять и более раз и плазму крови в общем количестве крови и (или) ее компонентов и плазмы крови сорок раз, либо кровь и (или) ее компоненты менее двадцати пяти раз и </w:t>
      </w:r>
      <w:r w:rsidR="005B2A92">
        <w:rPr>
          <w:rFonts w:ascii="Times New Roman" w:hAnsi="Times New Roman" w:cs="Times New Roman"/>
          <w:sz w:val="24"/>
          <w:szCs w:val="24"/>
        </w:rPr>
        <w:t xml:space="preserve">плазму крови в общем количестве крови и (или) ее компонентов и плазмы крови </w:t>
      </w:r>
      <w:r>
        <w:rPr>
          <w:rFonts w:ascii="Times New Roman" w:hAnsi="Times New Roman" w:cs="Times New Roman"/>
          <w:sz w:val="24"/>
          <w:szCs w:val="24"/>
        </w:rPr>
        <w:t xml:space="preserve">шестьдесят </w:t>
      </w:r>
      <w:r w:rsidR="005B2A92">
        <w:rPr>
          <w:rFonts w:ascii="Times New Roman" w:hAnsi="Times New Roman" w:cs="Times New Roman"/>
          <w:sz w:val="24"/>
          <w:szCs w:val="24"/>
        </w:rPr>
        <w:t xml:space="preserve">и более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5B2A92">
        <w:rPr>
          <w:rFonts w:ascii="Times New Roman" w:hAnsi="Times New Roman" w:cs="Times New Roman"/>
          <w:sz w:val="24"/>
          <w:szCs w:val="24"/>
        </w:rPr>
        <w:t>, либо плазму крови шестьдесят и более раз.</w:t>
      </w:r>
    </w:p>
    <w:p w:rsidR="005B2A92" w:rsidRDefault="005B2A92" w:rsidP="005B2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 закон «О социальных гарантиях гражданам, подвергшимся радиационному воздействию вследствие ядерных испытаний на Семипалатинском полигоне» от 10.01.2002 № 2-ФЗ</w:t>
      </w:r>
    </w:p>
    <w:p w:rsidR="005B2A92" w:rsidRPr="005B2A92" w:rsidRDefault="005B2A92" w:rsidP="005B2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 РФ «О социальной защите граждан, подвергшихся воздействию радиации вследствие катастрофы на чернобыльской АЭС» от 15.05.1991 № 1244-1</w:t>
      </w:r>
    </w:p>
    <w:p w:rsidR="005B2A92" w:rsidRDefault="005B2A92" w:rsidP="004E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Российской Федерации, подвергшиеся радиационному воздействию на Семипалатинском полигоне, на Чернобыльской АЭС.</w:t>
      </w:r>
    </w:p>
    <w:p w:rsidR="005B2A92" w:rsidRDefault="005B2A92" w:rsidP="004E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обратившиеся в лечебно-профилактические учреждения за медицинской помощью с подозрением на заболевание туберкулез.</w:t>
      </w:r>
    </w:p>
    <w:p w:rsidR="004E4CA7" w:rsidRPr="004E4CA7" w:rsidRDefault="004E4CA7" w:rsidP="004E4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4CA7" w:rsidRPr="004E4CA7" w:rsidSect="00D17147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6226"/>
    <w:multiLevelType w:val="hybridMultilevel"/>
    <w:tmpl w:val="E920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3B"/>
    <w:rsid w:val="00011A14"/>
    <w:rsid w:val="00016817"/>
    <w:rsid w:val="00016DD8"/>
    <w:rsid w:val="00033218"/>
    <w:rsid w:val="0006170F"/>
    <w:rsid w:val="00071823"/>
    <w:rsid w:val="000740B9"/>
    <w:rsid w:val="000A1005"/>
    <w:rsid w:val="000A37E3"/>
    <w:rsid w:val="000A7B24"/>
    <w:rsid w:val="000B03C8"/>
    <w:rsid w:val="000C4A2B"/>
    <w:rsid w:val="000C7FD4"/>
    <w:rsid w:val="001073F3"/>
    <w:rsid w:val="001539BC"/>
    <w:rsid w:val="00190F5A"/>
    <w:rsid w:val="00193914"/>
    <w:rsid w:val="00195B1C"/>
    <w:rsid w:val="00196DB8"/>
    <w:rsid w:val="001A6A05"/>
    <w:rsid w:val="001B1EB6"/>
    <w:rsid w:val="001C3F5E"/>
    <w:rsid w:val="001C5AD8"/>
    <w:rsid w:val="001E3881"/>
    <w:rsid w:val="00204046"/>
    <w:rsid w:val="00204E35"/>
    <w:rsid w:val="00214C17"/>
    <w:rsid w:val="0021773A"/>
    <w:rsid w:val="00234FB0"/>
    <w:rsid w:val="0024218B"/>
    <w:rsid w:val="00245530"/>
    <w:rsid w:val="00246009"/>
    <w:rsid w:val="002509A9"/>
    <w:rsid w:val="002568DD"/>
    <w:rsid w:val="00265A28"/>
    <w:rsid w:val="00276543"/>
    <w:rsid w:val="002837B1"/>
    <w:rsid w:val="002B35D1"/>
    <w:rsid w:val="003037F7"/>
    <w:rsid w:val="0031038A"/>
    <w:rsid w:val="00311210"/>
    <w:rsid w:val="00320A05"/>
    <w:rsid w:val="00326616"/>
    <w:rsid w:val="00330D85"/>
    <w:rsid w:val="003404F2"/>
    <w:rsid w:val="00343D30"/>
    <w:rsid w:val="003450F9"/>
    <w:rsid w:val="00345ECB"/>
    <w:rsid w:val="00353686"/>
    <w:rsid w:val="003679C5"/>
    <w:rsid w:val="0037186E"/>
    <w:rsid w:val="00383825"/>
    <w:rsid w:val="00394A33"/>
    <w:rsid w:val="0039574B"/>
    <w:rsid w:val="003B5043"/>
    <w:rsid w:val="003C44A2"/>
    <w:rsid w:val="003D2E46"/>
    <w:rsid w:val="003D6AE3"/>
    <w:rsid w:val="003E4E42"/>
    <w:rsid w:val="003E6D33"/>
    <w:rsid w:val="0040259D"/>
    <w:rsid w:val="00402D5B"/>
    <w:rsid w:val="00440FF8"/>
    <w:rsid w:val="00451D7F"/>
    <w:rsid w:val="00453032"/>
    <w:rsid w:val="004620CA"/>
    <w:rsid w:val="004630B6"/>
    <w:rsid w:val="00467BDC"/>
    <w:rsid w:val="00474219"/>
    <w:rsid w:val="00480F62"/>
    <w:rsid w:val="00485C89"/>
    <w:rsid w:val="004A7829"/>
    <w:rsid w:val="004B645D"/>
    <w:rsid w:val="004B6D68"/>
    <w:rsid w:val="004E4CA7"/>
    <w:rsid w:val="004E597D"/>
    <w:rsid w:val="004E70DC"/>
    <w:rsid w:val="00507E68"/>
    <w:rsid w:val="00516D97"/>
    <w:rsid w:val="005240D2"/>
    <w:rsid w:val="0056129D"/>
    <w:rsid w:val="00570436"/>
    <w:rsid w:val="005764C8"/>
    <w:rsid w:val="005926AC"/>
    <w:rsid w:val="00596596"/>
    <w:rsid w:val="005B2A92"/>
    <w:rsid w:val="005B3EBA"/>
    <w:rsid w:val="005B5803"/>
    <w:rsid w:val="005B7A6E"/>
    <w:rsid w:val="005F2D3B"/>
    <w:rsid w:val="00602466"/>
    <w:rsid w:val="00605E89"/>
    <w:rsid w:val="00605F3A"/>
    <w:rsid w:val="00627374"/>
    <w:rsid w:val="00692586"/>
    <w:rsid w:val="00692F9D"/>
    <w:rsid w:val="006A55B9"/>
    <w:rsid w:val="006C4AFB"/>
    <w:rsid w:val="006D365D"/>
    <w:rsid w:val="006E24A4"/>
    <w:rsid w:val="0071117D"/>
    <w:rsid w:val="007115F3"/>
    <w:rsid w:val="00712EA2"/>
    <w:rsid w:val="0072243C"/>
    <w:rsid w:val="0074046F"/>
    <w:rsid w:val="0074202B"/>
    <w:rsid w:val="007479EA"/>
    <w:rsid w:val="00752481"/>
    <w:rsid w:val="00757805"/>
    <w:rsid w:val="00771BAA"/>
    <w:rsid w:val="007815AC"/>
    <w:rsid w:val="00791DB6"/>
    <w:rsid w:val="007A3D47"/>
    <w:rsid w:val="007A6F19"/>
    <w:rsid w:val="007C4B2C"/>
    <w:rsid w:val="007F205B"/>
    <w:rsid w:val="007F2ACD"/>
    <w:rsid w:val="008042A9"/>
    <w:rsid w:val="00805EC4"/>
    <w:rsid w:val="00815979"/>
    <w:rsid w:val="008168E1"/>
    <w:rsid w:val="0082655B"/>
    <w:rsid w:val="00851B8D"/>
    <w:rsid w:val="00857C47"/>
    <w:rsid w:val="00886868"/>
    <w:rsid w:val="00887703"/>
    <w:rsid w:val="0089597E"/>
    <w:rsid w:val="008D1031"/>
    <w:rsid w:val="008D28B0"/>
    <w:rsid w:val="008D29C0"/>
    <w:rsid w:val="008D7E9C"/>
    <w:rsid w:val="008E435F"/>
    <w:rsid w:val="008F08AE"/>
    <w:rsid w:val="008F1920"/>
    <w:rsid w:val="008F5337"/>
    <w:rsid w:val="00906B5E"/>
    <w:rsid w:val="009073B8"/>
    <w:rsid w:val="00921890"/>
    <w:rsid w:val="00922CC9"/>
    <w:rsid w:val="00922F84"/>
    <w:rsid w:val="009239F9"/>
    <w:rsid w:val="00933823"/>
    <w:rsid w:val="0093384F"/>
    <w:rsid w:val="00933C9D"/>
    <w:rsid w:val="009413E5"/>
    <w:rsid w:val="0095194E"/>
    <w:rsid w:val="009832D0"/>
    <w:rsid w:val="00993A43"/>
    <w:rsid w:val="0099463D"/>
    <w:rsid w:val="009B0D84"/>
    <w:rsid w:val="009B449F"/>
    <w:rsid w:val="009C3DF6"/>
    <w:rsid w:val="009E06EC"/>
    <w:rsid w:val="009F6A30"/>
    <w:rsid w:val="00A208F4"/>
    <w:rsid w:val="00A20A93"/>
    <w:rsid w:val="00A24D87"/>
    <w:rsid w:val="00A345CD"/>
    <w:rsid w:val="00A700B6"/>
    <w:rsid w:val="00A74C26"/>
    <w:rsid w:val="00A81303"/>
    <w:rsid w:val="00A95757"/>
    <w:rsid w:val="00AA42B6"/>
    <w:rsid w:val="00AB7E46"/>
    <w:rsid w:val="00AD0092"/>
    <w:rsid w:val="00AD0ED7"/>
    <w:rsid w:val="00AD55E1"/>
    <w:rsid w:val="00AE2DF9"/>
    <w:rsid w:val="00AF2C75"/>
    <w:rsid w:val="00B07DBE"/>
    <w:rsid w:val="00B10DE5"/>
    <w:rsid w:val="00B12FBE"/>
    <w:rsid w:val="00B157AC"/>
    <w:rsid w:val="00B15E19"/>
    <w:rsid w:val="00B178FF"/>
    <w:rsid w:val="00B60250"/>
    <w:rsid w:val="00B73434"/>
    <w:rsid w:val="00B77310"/>
    <w:rsid w:val="00B90DC3"/>
    <w:rsid w:val="00BA224C"/>
    <w:rsid w:val="00BB3436"/>
    <w:rsid w:val="00BE3B48"/>
    <w:rsid w:val="00BF1FAC"/>
    <w:rsid w:val="00C06C72"/>
    <w:rsid w:val="00C220EC"/>
    <w:rsid w:val="00C373DA"/>
    <w:rsid w:val="00C54816"/>
    <w:rsid w:val="00C57F31"/>
    <w:rsid w:val="00C64EB2"/>
    <w:rsid w:val="00C72524"/>
    <w:rsid w:val="00C86D79"/>
    <w:rsid w:val="00CA11BA"/>
    <w:rsid w:val="00CC0604"/>
    <w:rsid w:val="00CD4189"/>
    <w:rsid w:val="00CF73F5"/>
    <w:rsid w:val="00D10C7E"/>
    <w:rsid w:val="00D16235"/>
    <w:rsid w:val="00D16D68"/>
    <w:rsid w:val="00D17147"/>
    <w:rsid w:val="00D217B5"/>
    <w:rsid w:val="00D24FBA"/>
    <w:rsid w:val="00D475C9"/>
    <w:rsid w:val="00D50024"/>
    <w:rsid w:val="00D51FFF"/>
    <w:rsid w:val="00D572D1"/>
    <w:rsid w:val="00D808F3"/>
    <w:rsid w:val="00D94E3C"/>
    <w:rsid w:val="00DB29F7"/>
    <w:rsid w:val="00DB3B82"/>
    <w:rsid w:val="00DF1439"/>
    <w:rsid w:val="00E05421"/>
    <w:rsid w:val="00E20F2C"/>
    <w:rsid w:val="00E218DE"/>
    <w:rsid w:val="00E235BC"/>
    <w:rsid w:val="00E3008D"/>
    <w:rsid w:val="00E500FC"/>
    <w:rsid w:val="00E51058"/>
    <w:rsid w:val="00E647AA"/>
    <w:rsid w:val="00EA06CC"/>
    <w:rsid w:val="00EA4DDD"/>
    <w:rsid w:val="00EA7306"/>
    <w:rsid w:val="00EE507C"/>
    <w:rsid w:val="00EF36DD"/>
    <w:rsid w:val="00F02910"/>
    <w:rsid w:val="00F15BC1"/>
    <w:rsid w:val="00F16AC3"/>
    <w:rsid w:val="00F21111"/>
    <w:rsid w:val="00F52C19"/>
    <w:rsid w:val="00F5721A"/>
    <w:rsid w:val="00F86033"/>
    <w:rsid w:val="00F9590C"/>
    <w:rsid w:val="00F975A6"/>
    <w:rsid w:val="00FA509B"/>
    <w:rsid w:val="00FA656B"/>
    <w:rsid w:val="00FB1A86"/>
    <w:rsid w:val="00FB2FD7"/>
    <w:rsid w:val="00FD1E63"/>
    <w:rsid w:val="00FF2929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040F8-7A23-4262-944F-9F5FEFB1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A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17147"/>
    <w:pPr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17147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RePack by Diakov</cp:lastModifiedBy>
  <cp:revision>7</cp:revision>
  <dcterms:created xsi:type="dcterms:W3CDTF">2019-05-14T08:24:00Z</dcterms:created>
  <dcterms:modified xsi:type="dcterms:W3CDTF">2019-05-14T11:07:00Z</dcterms:modified>
</cp:coreProperties>
</file>