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D5" w:rsidRDefault="001C55D5" w:rsidP="001C55D5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ДОГОВОР ПОЖЕРТВОВАНИЯ</w:t>
      </w:r>
    </w:p>
    <w:p w:rsidR="001C55D5" w:rsidRPr="001C55D5" w:rsidRDefault="001C55D5" w:rsidP="001C55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денежных средств Г</w:t>
      </w:r>
      <w:r w:rsidR="00523389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УЗ ЯО «КБ № 3» на определенные цели</w:t>
      </w:r>
    </w:p>
    <w:p w:rsid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6"/>
        <w:gridCol w:w="4297"/>
      </w:tblGrid>
      <w:tr w:rsidR="001C55D5" w:rsidRPr="001C55D5" w:rsidTr="001C55D5">
        <w:tc>
          <w:tcPr>
            <w:tcW w:w="5443" w:type="dxa"/>
            <w:vAlign w:val="bottom"/>
            <w:hideMark/>
          </w:tcPr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Ярославль</w:t>
            </w:r>
          </w:p>
        </w:tc>
        <w:tc>
          <w:tcPr>
            <w:tcW w:w="4556" w:type="dxa"/>
            <w:vAlign w:val="bottom"/>
            <w:hideMark/>
          </w:tcPr>
          <w:p w:rsidR="001C55D5" w:rsidRPr="001C55D5" w:rsidRDefault="001C55D5" w:rsidP="001C55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дата, год)</w:t>
            </w:r>
          </w:p>
        </w:tc>
      </w:tr>
    </w:tbl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C55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организации</w:t>
      </w:r>
      <w:r w:rsidRPr="001C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"Жертвователь", в лице 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 руководителя, подписывающего договор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действующего на основании 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документа, подтверждающего полномочия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одной стороны, и государственное </w:t>
      </w:r>
      <w:r w:rsidR="00D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здравоохранения Ярославской области «Клиническая больница № 3» (Г</w:t>
      </w:r>
      <w:r w:rsidR="00D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ЯО «КБ № 3»)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"Одаряемый", в лице главного врача </w:t>
      </w:r>
      <w:proofErr w:type="spellStart"/>
      <w:r w:rsidR="00D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Баунова</w:t>
      </w:r>
      <w:proofErr w:type="spellEnd"/>
      <w:r w:rsidR="00D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 стороны, заключили настоящий Договор о нижеследующем.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sub_100"/>
      <w:r w:rsidRPr="001C55D5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1. Предмет договора</w:t>
      </w:r>
      <w:bookmarkEnd w:id="1"/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Жертвователь обязуется безвозмездно перечислить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Одаряемого денежные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 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основание для перечисления: счет, товарная накладная, акт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выполненных работ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 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сумма </w:t>
      </w:r>
      <w:r w:rsidR="007B7E82"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цифрами</w:t>
      </w:r>
      <w:r w:rsidR="007B7E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прописью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B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договора - Пожертвование).</w:t>
      </w:r>
      <w:bookmarkEnd w:id="2"/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Пожертвование денежных средств предназначено для оплаты приобретения </w:t>
      </w:r>
      <w:bookmarkStart w:id="4" w:name="sub_13"/>
      <w:bookmarkEnd w:id="3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5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приобретения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 135-ФЗ от 11.08.1995 г. "О благотворительной деятельности и благотворительных организациях".</w:t>
      </w:r>
      <w:bookmarkEnd w:id="4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" w:name="sub_200"/>
      <w:r w:rsidRPr="001C55D5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lang w:eastAsia="ru-RU"/>
        </w:rPr>
        <w:t>2. Права и обязанности сторон</w:t>
      </w:r>
      <w:bookmarkEnd w:id="5"/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1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Жертвователь обязуется перечислить на расчетный счет поставщика Одаряемого Пожертвование в течение  пяти  дней с момента подписания настоящего Договора.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"/>
      <w:bookmarkEnd w:id="6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Одаряемый вправе в любое время до перечисления Пожертвования от него отказаться.</w:t>
      </w:r>
      <w:r w:rsidR="007B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Одаряемого от Пожертвования должен быть совершен </w:t>
      </w: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3"/>
      <w:bookmarkEnd w:id="7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1.2.настоящего Договора. В соответствии с п.3 ст.582 ГК РФ одаряемый обязан вести обособленный учет всех операций по использованию Пожертвования. Об использовании Пожертвования он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4"/>
      <w:bookmarkEnd w:id="8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Если использование Пожертвования в соответствии с целями, указанными в п. 1.2.настоящего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  <w:bookmarkEnd w:id="9"/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0" w:name="sub_300"/>
      <w:r w:rsidRPr="001C55D5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3. Ответственность Одаряемого</w:t>
      </w:r>
      <w:bookmarkEnd w:id="10"/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1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  <w:bookmarkEnd w:id="11"/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2" w:name="sub_400"/>
      <w:r w:rsidRPr="001C55D5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4. Прочие условия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41"/>
      <w:bookmarkEnd w:id="12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42"/>
      <w:bookmarkEnd w:id="13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Все споры, вытекающие из настоящего Договора, будут по возможности разрешаться сторонами путем переговоров. При </w:t>
      </w:r>
      <w:proofErr w:type="spellStart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 подлежит передаче на рассмотрение в Арбитражный суд  г. Ярославля.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43"/>
      <w:bookmarkEnd w:id="14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44"/>
      <w:bookmarkEnd w:id="15"/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1C55D5" w:rsidRPr="001C55D5" w:rsidRDefault="001C55D5" w:rsidP="001C55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7" w:name="sub_500"/>
      <w:bookmarkEnd w:id="16"/>
      <w:r w:rsidRPr="001C55D5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5. Адреса и реквизиты сторон</w:t>
      </w:r>
    </w:p>
    <w:bookmarkEnd w:id="17"/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7"/>
      </w:tblGrid>
      <w:tr w:rsidR="001C55D5" w:rsidRPr="001C55D5" w:rsidTr="001C55D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Жертвователь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Одаряемый</w:t>
            </w:r>
          </w:p>
          <w:p w:rsidR="001C55D5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Ярославской области «Клиническая больница № 3» </w:t>
            </w:r>
          </w:p>
          <w:p w:rsidR="001C55D5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ЯО «КБ № 3»</w:t>
            </w:r>
            <w:r w:rsidR="003A6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55D5" w:rsidRPr="00B2401C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40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yarkb</w:t>
            </w:r>
            <w:proofErr w:type="spellEnd"/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55D5" w:rsidRPr="009B02A9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ИНН/КПП 76030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71484</w:t>
            </w: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760301001  ОГРН</w:t>
            </w:r>
            <w:proofErr w:type="gramEnd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197627002451</w:t>
            </w:r>
          </w:p>
          <w:p w:rsidR="001C55D5" w:rsidRPr="009B02A9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="008D2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5D5" w:rsidRPr="009B02A9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proofErr w:type="gramStart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 xml:space="preserve">  40601810378883000001</w:t>
            </w:r>
            <w:proofErr w:type="gramEnd"/>
          </w:p>
          <w:p w:rsidR="001C55D5" w:rsidRPr="009B02A9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в отделении Ярославль г. Ярославль</w:t>
            </w:r>
          </w:p>
          <w:p w:rsidR="001C55D5" w:rsidRPr="009B02A9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получатель: департамент финансов ЯО (ГБУЗ ЯО «КБ № 3»</w:t>
            </w:r>
            <w:r w:rsidR="00DC3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2EAE" w:rsidRPr="008D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2EAE" w:rsidRPr="008D2EAE">
              <w:rPr>
                <w:rFonts w:ascii="Times New Roman" w:hAnsi="Times New Roman" w:cs="Times New Roman"/>
                <w:sz w:val="24"/>
                <w:szCs w:val="24"/>
              </w:rPr>
              <w:t>901.06.027.5; 901.06.027.6; 901.06.027.7; 901.06.027.8</w:t>
            </w: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55D5" w:rsidRDefault="001C55D5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</w:p>
          <w:p w:rsidR="008D2EAE" w:rsidRDefault="008D2EAE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AE" w:rsidRPr="009B02A9" w:rsidRDefault="008D2EAE" w:rsidP="001C5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D5" w:rsidRPr="00B2401C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</w:t>
            </w:r>
          </w:p>
          <w:p w:rsidR="001C55D5" w:rsidRPr="00B2401C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  <w:r w:rsidR="00D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</w:t>
            </w:r>
            <w:proofErr w:type="spellStart"/>
            <w:r w:rsidR="00D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Баунов</w:t>
            </w:r>
            <w:proofErr w:type="spellEnd"/>
          </w:p>
          <w:p w:rsidR="001C55D5" w:rsidRPr="001C55D5" w:rsidRDefault="001C55D5" w:rsidP="001C5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C55D5" w:rsidRPr="001C55D5" w:rsidRDefault="001C55D5" w:rsidP="001C55D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2C38" w:rsidRDefault="00D82C38"/>
    <w:sectPr w:rsidR="00D8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5"/>
    <w:rsid w:val="001C55D5"/>
    <w:rsid w:val="003330BE"/>
    <w:rsid w:val="003A61EE"/>
    <w:rsid w:val="00523389"/>
    <w:rsid w:val="007B7E82"/>
    <w:rsid w:val="008D2EAE"/>
    <w:rsid w:val="009B4FB6"/>
    <w:rsid w:val="00D35E78"/>
    <w:rsid w:val="00D82C38"/>
    <w:rsid w:val="00D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2802"/>
  <w15:docId w15:val="{F6549DCA-306F-44A6-8EE7-1A1844B2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1C55D5"/>
  </w:style>
  <w:style w:type="paragraph" w:customStyle="1" w:styleId="aff9">
    <w:name w:val="aff9"/>
    <w:basedOn w:val="a"/>
    <w:rsid w:val="001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aff"/>
    <w:basedOn w:val="a"/>
    <w:rsid w:val="001C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Yurist</cp:lastModifiedBy>
  <cp:revision>8</cp:revision>
  <dcterms:created xsi:type="dcterms:W3CDTF">2016-10-24T05:38:00Z</dcterms:created>
  <dcterms:modified xsi:type="dcterms:W3CDTF">2019-06-18T06:06:00Z</dcterms:modified>
</cp:coreProperties>
</file>